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bezado2"/>
        <w:spacing w:before="200" w:after="0"/>
        <w:jc w:val="center"/>
        <w:rPr>
          <w:sz w:val="44"/>
          <w:szCs w:val="44"/>
        </w:rPr>
      </w:pPr>
      <w:r>
        <w:rPr>
          <w:sz w:val="44"/>
          <w:szCs w:val="44"/>
        </w:rPr>
        <w:t>C</w:t>
      </w:r>
      <w:bookmarkStart w:id="0" w:name="_GoBack"/>
      <w:bookmarkEnd w:id="0"/>
      <w:r>
        <w:rPr>
          <w:sz w:val="44"/>
          <w:szCs w:val="44"/>
        </w:rPr>
        <w:t>urriculum vitae</w:t>
      </w:r>
    </w:p>
    <w:p>
      <w:pPr>
        <w:pStyle w:val="IntenseQuote"/>
        <w:pBdr>
          <w:bottom w:val="single" w:sz="4" w:space="2" w:color="4F81BD"/>
        </w:pBdr>
        <w:ind w:left="0" w:right="936" w:hanging="0"/>
        <w:rPr>
          <w:rStyle w:val="SubtleEmphasis"/>
        </w:rPr>
      </w:pPr>
      <w:r>
        <w:rPr>
          <w:rStyle w:val="SubtleEmphasis"/>
        </w:rPr>
        <w:t xml:space="preserve">Datos personales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Nombre: Marcelo Nicholas Zamorano Campos </w:t>
      </w:r>
    </w:p>
    <w:p>
      <w:pPr>
        <w:pStyle w:val="ListParagraph"/>
        <w:numPr>
          <w:ilvl w:val="0"/>
          <w:numId w:val="2"/>
        </w:numPr>
        <w:rPr/>
      </w:pPr>
      <w:r>
        <w:rPr/>
        <w:t>Rut: 17.374.427-7</w:t>
      </w:r>
    </w:p>
    <w:p>
      <w:pPr>
        <w:pStyle w:val="ListParagraph"/>
        <w:numPr>
          <w:ilvl w:val="0"/>
          <w:numId w:val="2"/>
        </w:numPr>
        <w:rPr/>
      </w:pPr>
      <w:r>
        <w:rPr/>
        <w:t>Fecha de nacimiento: 18/junio/1990</w:t>
      </w:r>
    </w:p>
    <w:p>
      <w:pPr>
        <w:pStyle w:val="ListParagraph"/>
        <w:numPr>
          <w:ilvl w:val="0"/>
          <w:numId w:val="2"/>
        </w:numPr>
        <w:rPr/>
      </w:pPr>
      <w:r>
        <w:rPr/>
        <w:t>Edad: 2</w:t>
      </w:r>
      <w:r>
        <w:rPr/>
        <w:t>5</w:t>
      </w:r>
      <w:r>
        <w:rPr/>
        <w:t xml:space="preserve"> años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Dirección: pasaje </w:t>
      </w:r>
      <w:r>
        <w:rPr/>
        <w:t>del capataz 3035 villa santa catalina Puente alto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Teléfono: </w:t>
      </w:r>
      <w:r>
        <w:rPr/>
        <w:t>942835906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Email: </w:t>
      </w:r>
      <w:hyperlink r:id="rId2">
        <w:r>
          <w:rPr>
            <w:rStyle w:val="EnlacedeInternet"/>
          </w:rPr>
          <w:t>marcelo_zc</w:t>
        </w:r>
        <w:r>
          <w:rPr>
            <w:rStyle w:val="EnlacedeInternet"/>
            <w:rFonts w:eastAsia="Calibri" w:cs="Times New Roman"/>
          </w:rPr>
          <w:t>@live.cl</w:t>
        </w:r>
      </w:hyperlink>
    </w:p>
    <w:p>
      <w:pPr>
        <w:pStyle w:val="IntenseQuote"/>
        <w:ind w:left="0" w:right="936" w:hanging="0"/>
        <w:rPr>
          <w:rStyle w:val="SubtleEmphasis"/>
          <w:color w:val="808080" w:themeColor="background1" w:themeShade="80"/>
        </w:rPr>
      </w:pPr>
      <w:r>
        <w:rPr>
          <w:rStyle w:val="SubtleEmphasis"/>
          <w:b w:val="false"/>
          <w:bCs w:val="false"/>
          <w:color w:val="808080" w:themeColor="background1" w:themeShade="80"/>
        </w:rPr>
        <w:t xml:space="preserve">  </w:t>
      </w:r>
      <w:r>
        <w:rPr>
          <w:rStyle w:val="SubtleEmphasis"/>
          <w:color w:val="808080" w:themeColor="background1" w:themeShade="80"/>
        </w:rPr>
        <w:t xml:space="preserve">Antecedentes académicos </w:t>
      </w:r>
    </w:p>
    <w:p>
      <w:pPr>
        <w:pStyle w:val="ListParagraph"/>
        <w:numPr>
          <w:ilvl w:val="0"/>
          <w:numId w:val="3"/>
        </w:numPr>
        <w:rPr/>
      </w:pPr>
      <w:r>
        <w:rPr/>
        <w:t>Enseñanza básica: completa</w:t>
      </w:r>
    </w:p>
    <w:p>
      <w:pPr>
        <w:pStyle w:val="ListParagraph"/>
        <w:numPr>
          <w:ilvl w:val="0"/>
          <w:numId w:val="3"/>
        </w:numPr>
        <w:rPr/>
      </w:pPr>
      <w:r>
        <w:rPr/>
        <w:t>Enseñanza media: completa</w:t>
      </w:r>
    </w:p>
    <w:p>
      <w:pPr>
        <w:pStyle w:val="ListParagraph"/>
        <w:numPr>
          <w:ilvl w:val="0"/>
          <w:numId w:val="3"/>
        </w:numPr>
        <w:rPr/>
      </w:pPr>
      <w:r>
        <w:rPr/>
        <w:t>Servicio militar: Al día año 2008</w:t>
      </w:r>
    </w:p>
    <w:p>
      <w:pPr>
        <w:pStyle w:val="IntenseQuote"/>
        <w:ind w:left="0" w:right="936" w:hanging="0"/>
        <w:rPr>
          <w:rStyle w:val="SubtleEmphasis"/>
        </w:rPr>
      </w:pPr>
      <w:r>
        <w:rPr>
          <w:rStyle w:val="SubtleEmphasis"/>
        </w:rPr>
        <w:t xml:space="preserve">  </w:t>
      </w:r>
      <w:r>
        <w:rPr>
          <w:rStyle w:val="SubtleEmphasis"/>
        </w:rPr>
        <w:t>Información complementaria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Licencias de conducir: Clase B vigente, Clase A4 vigente </w:t>
      </w:r>
    </w:p>
    <w:p>
      <w:pPr>
        <w:pStyle w:val="IntenseQuote"/>
        <w:ind w:left="0" w:right="936" w:hanging="0"/>
        <w:rPr>
          <w:rStyle w:val="SubtleEmphasis"/>
        </w:rPr>
      </w:pPr>
      <w:r>
        <w:rPr>
          <w:rStyle w:val="SubtleEmphasis"/>
        </w:rPr>
        <w:t xml:space="preserve"> </w:t>
      </w:r>
      <w:r>
        <w:rPr>
          <w:rStyle w:val="SubtleEmphasis"/>
        </w:rPr>
        <w:t xml:space="preserve">Experiencia laboral 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Marzo-agosto 2009</w:t>
      </w:r>
      <w:r>
        <w:rPr/>
        <w:t xml:space="preserve">: conductor empresa constructora </w:t>
      </w:r>
      <w:r>
        <w:rPr>
          <w:b/>
          <w:bCs/>
        </w:rPr>
        <w:t>JAIME ÁVILA LÓPEZ S.A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Agosto  2009-julio 2011</w:t>
      </w:r>
      <w:r>
        <w:rPr/>
        <w:t xml:space="preserve">: conductor empresa constructora y mantención </w:t>
      </w:r>
      <w:r>
        <w:rPr>
          <w:b/>
          <w:bCs/>
        </w:rPr>
        <w:t>TRANSAG S.A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Julio 2011-septiembre 2011</w:t>
      </w:r>
      <w:r>
        <w:rPr/>
        <w:t xml:space="preserve">: conductor control de plagas </w:t>
      </w:r>
      <w:r>
        <w:rPr>
          <w:b/>
          <w:bCs/>
        </w:rPr>
        <w:t>MOUSE CLEAN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2011 Octubre 2012-diciembre</w:t>
      </w:r>
      <w:r>
        <w:rPr/>
        <w:t xml:space="preserve">: conductor ,operador de camión imprimador y operador de maquinaria pesada </w:t>
      </w:r>
      <w:r>
        <w:rPr>
          <w:b/>
          <w:bCs/>
        </w:rPr>
        <w:t>JALCO S.A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Enero 2013-mayo 2013</w:t>
      </w:r>
      <w:r>
        <w:rPr/>
        <w:t xml:space="preserve"> : reemplazo como conductor en empresa de transporte y de reparto  </w:t>
      </w:r>
      <w:r>
        <w:rPr>
          <w:b/>
          <w:bCs/>
        </w:rPr>
        <w:t>TRANSGUERRA S.A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Mayo-junio 2013</w:t>
      </w:r>
      <w:r>
        <w:rPr/>
        <w:t xml:space="preserve"> : conductor  de camión imprimador en empresa de asfalto </w:t>
      </w:r>
      <w:r>
        <w:rPr>
          <w:b/>
          <w:bCs/>
        </w:rPr>
        <w:t>PADECASA AGENCIA EN CHILE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junio- octubre 2013 : </w:t>
      </w:r>
      <w:r>
        <w:rPr/>
        <w:t>recolector de escombro en amplirol</w:t>
      </w:r>
      <w:r>
        <w:rPr>
          <w:b/>
          <w:bCs/>
        </w:rPr>
        <w:t xml:space="preserve"> EMPRESA CRECER ltda. 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 xml:space="preserve">octubre 2013-enero 2014: </w:t>
      </w:r>
      <w:bookmarkStart w:id="1" w:name="__DdeLink__120_944282271"/>
      <w:r>
        <w:rPr/>
        <w:t xml:space="preserve">operador camión mixer </w:t>
      </w:r>
      <w:bookmarkEnd w:id="1"/>
      <w:r>
        <w:rPr/>
        <w:t xml:space="preserve"> en proyecto de parque eólico Ovalle  y embalse san Felipe  </w:t>
      </w:r>
      <w:r>
        <w:rPr>
          <w:b/>
          <w:bCs/>
        </w:rPr>
        <w:t>ANDESCURA.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Febrero 2014</w:t>
        <w:softHyphen/>
        <w:t>-febrero 2015</w:t>
      </w:r>
      <w:r>
        <w:rPr/>
        <w:t xml:space="preserve">: moviento de tierras </w:t>
      </w:r>
      <w:r>
        <w:rPr>
          <w:b/>
        </w:rPr>
        <w:t>hermat</w:t>
      </w:r>
      <w:r>
        <w:rPr/>
        <w:t xml:space="preserve">  </w:t>
      </w:r>
      <w:r>
        <w:rPr>
          <w:b/>
        </w:rPr>
        <w:t>ltda</w:t>
      </w:r>
      <w:r>
        <w:rPr>
          <w:b/>
          <w:bCs/>
        </w:rPr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 xml:space="preserve">Experiencias en cajas: fuller , ZF Y de volvo FM 440 ZF 3Y3 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 xml:space="preserve">Febrero 2015 a la fecha : </w:t>
      </w:r>
      <w:r>
        <w:rPr>
          <w:b w:val="false"/>
          <w:bCs w:val="false"/>
        </w:rPr>
        <w:t xml:space="preserve">operador camión mixer empresa Transex planta bajos de mena </w:t>
      </w:r>
    </w:p>
    <w:p>
      <w:pPr>
        <w:pStyle w:val="Normal"/>
        <w:jc w:val="center"/>
        <w:rPr>
          <w:b/>
          <w:b/>
          <w:i/>
          <w:i/>
          <w:iCs/>
          <w:color w:val="808080" w:themeColor="text1" w:themeTint="7f"/>
          <w:sz w:val="24"/>
          <w:szCs w:val="24"/>
        </w:rPr>
      </w:pPr>
      <w:r>
        <w:rPr>
          <w:rStyle w:val="SubtleEmphasis"/>
          <w:b/>
          <w:sz w:val="24"/>
          <w:szCs w:val="24"/>
        </w:rPr>
        <w:t xml:space="preserve">                                                        </w:t>
      </w:r>
      <w:r>
        <w:rPr>
          <w:rStyle w:val="SubtleEmphasis"/>
          <w:b/>
          <w:sz w:val="24"/>
          <w:szCs w:val="24"/>
        </w:rPr>
        <w:t xml:space="preserve">Disponibilidad inmediata                                             </w:t>
      </w:r>
    </w:p>
    <w:p>
      <w:pPr>
        <w:pStyle w:val="Normal"/>
        <w:jc w:val="right"/>
        <w:rPr>
          <w:rStyle w:val="SubtleEmphasis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MX" w:eastAsia="en-US" w:bidi="ar-SA"/>
    </w:rPr>
  </w:style>
  <w:style w:type="paragraph" w:styleId="Encabezado1">
    <w:name w:val="Encabezado 1"/>
    <w:basedOn w:val="Encabezado"/>
    <w:pPr/>
    <w:rPr/>
  </w:style>
  <w:style w:type="paragraph" w:styleId="Encabezado2">
    <w:name w:val="Encabezado 2"/>
    <w:basedOn w:val="Normal"/>
    <w:next w:val="Normal"/>
    <w:link w:val="Ttulo2Car"/>
    <w:uiPriority w:val="9"/>
    <w:unhideWhenUsed/>
    <w:qFormat/>
    <w:rsid w:val="00c42467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Encabezado3">
    <w:name w:val="Encabezado 3"/>
    <w:basedOn w:val="Encabezad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ar" w:customStyle="1">
    <w:name w:val="Título 2 Car"/>
    <w:basedOn w:val="DefaultParagraphFont"/>
    <w:link w:val="Ttulo2"/>
    <w:uiPriority w:val="9"/>
    <w:qFormat/>
    <w:rsid w:val="00c4246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c4246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4246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42467"/>
    <w:rPr>
      <w:b/>
      <w:bCs/>
      <w:smallCaps/>
      <w:color w:val="C0504D" w:themeColor="accent2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sid w:val="00c42467"/>
    <w:rPr>
      <w:i/>
      <w:iCs/>
      <w:color w:val="808080" w:themeColor="text1" w:themeTint="7f"/>
    </w:rPr>
  </w:style>
  <w:style w:type="character" w:styleId="EnlacedeInternet">
    <w:name w:val="Enlace de Internet"/>
    <w:basedOn w:val="DefaultParagraphFont"/>
    <w:uiPriority w:val="99"/>
    <w:unhideWhenUsed/>
    <w:rsid w:val="00c42467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c42467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c5e2f"/>
    <w:pPr>
      <w:spacing w:before="0" w:after="200"/>
      <w:ind w:left="720" w:hanging="0"/>
      <w:contextualSpacing/>
    </w:pPr>
    <w:rPr/>
  </w:style>
  <w:style w:type="paragraph" w:styleId="Cita">
    <w:name w:val="Cita"/>
    <w:basedOn w:val="Normal"/>
    <w:qFormat/>
    <w:pPr/>
    <w:rPr/>
  </w:style>
  <w:style w:type="paragraph" w:styleId="Ttulo">
    <w:name w:val="Título"/>
    <w:basedOn w:val="Encabezado"/>
    <w:pPr/>
    <w:rPr/>
  </w:style>
  <w:style w:type="paragraph" w:styleId="Subttulo">
    <w:name w:val="Subtítulo"/>
    <w:basedOn w:val="Encabezad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celo_zc@live.c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LibreOffice/4.4.4.3$Windows_x86 LibreOffice_project/2c39ebcf046445232b798108aa8a7e7d89552ea8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2015-02-11T18:25:00Z</dcterms:created>
  <dc:creator>Ratonzita</dc:creator>
  <dc:language>es-CL</dc:language>
  <dcterms:modified xsi:type="dcterms:W3CDTF">2016-02-09T10:53:56Z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